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CBD5B" w14:textId="77777777" w:rsidR="00CF56A0" w:rsidRDefault="00CF56A0" w:rsidP="00CF56A0">
      <w:pPr>
        <w:spacing w:after="360" w:line="240" w:lineRule="auto"/>
        <w:ind w:left="1440" w:right="1440"/>
        <w:outlineLvl w:val="0"/>
        <w:rPr>
          <w:rFonts w:ascii="Open Sans" w:eastAsia="Times New Roman" w:hAnsi="Open Sans" w:cs="Open Sans"/>
          <w:b/>
          <w:bCs/>
          <w:color w:val="B49561"/>
          <w:spacing w:val="38"/>
          <w:kern w:val="36"/>
          <w:sz w:val="30"/>
          <w:szCs w:val="30"/>
        </w:rPr>
      </w:pPr>
    </w:p>
    <w:p w14:paraId="0BBC7AD7" w14:textId="13C4C14C" w:rsidR="00CF56A0" w:rsidRDefault="00CF56A0" w:rsidP="00CF56A0">
      <w:pPr>
        <w:spacing w:after="360" w:line="240" w:lineRule="auto"/>
        <w:ind w:left="1440" w:right="1440"/>
        <w:outlineLvl w:val="0"/>
        <w:rPr>
          <w:rFonts w:ascii="Open Sans" w:eastAsia="Times New Roman" w:hAnsi="Open Sans" w:cs="Open Sans"/>
          <w:b/>
          <w:bCs/>
          <w:color w:val="B49561"/>
          <w:spacing w:val="38"/>
          <w:kern w:val="36"/>
          <w:sz w:val="30"/>
          <w:szCs w:val="30"/>
        </w:rPr>
      </w:pPr>
      <w:r>
        <w:rPr>
          <w:noProof/>
        </w:rPr>
        <w:drawing>
          <wp:inline distT="0" distB="0" distL="0" distR="0" wp14:anchorId="1D61B342" wp14:editId="5139EE0D">
            <wp:extent cx="2667000" cy="2369820"/>
            <wp:effectExtent l="0" t="0" r="0" b="0"/>
            <wp:docPr id="1" name="Picture 1" descr="Maggi J. Kaskorkis obituary, Southfield, 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gi J. Kaskorkis obituary, Southfield, M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D2C1B" w14:textId="58C13723" w:rsidR="00CF56A0" w:rsidRPr="00CF56A0" w:rsidRDefault="00CF56A0" w:rsidP="00CF56A0">
      <w:pPr>
        <w:spacing w:after="360" w:line="240" w:lineRule="auto"/>
        <w:ind w:right="1440"/>
        <w:outlineLvl w:val="0"/>
        <w:rPr>
          <w:rFonts w:ascii="Open Sans" w:eastAsia="Times New Roman" w:hAnsi="Open Sans" w:cs="Open Sans"/>
          <w:b/>
          <w:bCs/>
          <w:color w:val="B49561"/>
          <w:spacing w:val="38"/>
          <w:kern w:val="36"/>
          <w:sz w:val="30"/>
          <w:szCs w:val="30"/>
        </w:rPr>
      </w:pPr>
      <w:r w:rsidRPr="00CF56A0">
        <w:rPr>
          <w:rFonts w:ascii="Open Sans" w:eastAsia="Times New Roman" w:hAnsi="Open Sans" w:cs="Open Sans"/>
          <w:b/>
          <w:bCs/>
          <w:color w:val="B49561"/>
          <w:spacing w:val="38"/>
          <w:kern w:val="36"/>
          <w:sz w:val="30"/>
          <w:szCs w:val="30"/>
        </w:rPr>
        <w:t>MAGGI KASKORKIS OBITUARY</w:t>
      </w:r>
    </w:p>
    <w:p w14:paraId="5EF5A0CE" w14:textId="77777777" w:rsidR="00CF56A0" w:rsidRDefault="00CF56A0" w:rsidP="00CF56A0">
      <w:pPr>
        <w:spacing w:after="0" w:line="420" w:lineRule="atLeast"/>
        <w:ind w:right="1440"/>
        <w:rPr>
          <w:rFonts w:ascii="PT Serif" w:eastAsia="Times New Roman" w:hAnsi="PT Serif" w:cs="Times New Roman"/>
          <w:color w:val="404F57"/>
          <w:sz w:val="27"/>
          <w:szCs w:val="27"/>
        </w:rPr>
      </w:pP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It is with great sadness that we announce the loss of our beloved mother, grandmother, great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grandmother, sister, aunt, and friend, Maggi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Kaskorkis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. A faithful woman who loved serving her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family, friends and most especially God.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Devoted Wife of the late Francis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Kaskorkis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.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</w:p>
    <w:p w14:paraId="5881EC96" w14:textId="5D0D96E5" w:rsidR="00CF56A0" w:rsidRPr="00CF56A0" w:rsidRDefault="00CF56A0" w:rsidP="00CF56A0">
      <w:pPr>
        <w:spacing w:after="0" w:line="420" w:lineRule="atLeast"/>
        <w:ind w:right="1440"/>
        <w:rPr>
          <w:rFonts w:ascii="PT Serif" w:eastAsia="Times New Roman" w:hAnsi="PT Serif" w:cs="Times New Roman"/>
          <w:color w:val="404F57"/>
          <w:sz w:val="27"/>
          <w:szCs w:val="27"/>
        </w:rPr>
      </w:pP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Cherished Mother of 6 children: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Nabela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Kaskorkis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,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Aboud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 (Haifa)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Kaskorkis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,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Mouayed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 (Nadia)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Kaskorkis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,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Jenan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 (Kamal)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Khami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,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 xml:space="preserve">Nabil (Russia)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Kaskorkis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,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 xml:space="preserve">Laith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Kaskorkis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.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Adored Grandmother of her 14 grandchildren and 26 great grandchildren.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Mama Maggi, you are wholeheartedly loved and will be truly missed. Your life and legacy will live on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within our hearts forever. May you rest in eternal peace with our Lord and Savior, Jesus Christ.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lastRenderedPageBreak/>
        <w:t>Church Services: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A Requiem Mass will take place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Thursday, March 2, 2023 at 12:00pm at</w:t>
      </w:r>
      <w:r>
        <w:rPr>
          <w:rFonts w:ascii="PT Serif" w:eastAsia="Times New Roman" w:hAnsi="PT Serif" w:cs="Times New Roman"/>
          <w:color w:val="404F57"/>
          <w:sz w:val="27"/>
          <w:szCs w:val="27"/>
        </w:rPr>
        <w:t xml:space="preserve"> 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Mother of God Chaldean Catholic Church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25585 Berg Rd.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Southfield, Michigan 48033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Clergy of Record: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 xml:space="preserve">Fr. Manuel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Boji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Committal Service: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A Committal Service will follow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the Requiem Mass at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 xml:space="preserve">Holy </w:t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Sepulchre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 Catholic Cemetery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25800 W 10 Mile Road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Southfield, MI 48033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(10 Mile &amp; Beech Rd)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Memorial Luncheon: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A Memorial Luncheon will follow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the Committal Service at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</w:r>
      <w:proofErr w:type="spellStart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>Shenendoah</w:t>
      </w:r>
      <w:proofErr w:type="spellEnd"/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t xml:space="preserve"> Country Club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5600 Walnut Lake Rd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Bloomfield Twp, MI 48323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from 2:30 pm to 4:00 pm.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Thank You and May God Bless You!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Our Father, Who art in heaven, hallowed be Thy name;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Thy kingdom come; Thy will be done on earth as it is in heaven.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Give us this day our daily bread; and forgive us our trespasses as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we forgive those who trespass against us; and lead us not into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temptation, but deliver us from evil.</w:t>
      </w:r>
      <w:r w:rsidRPr="00CF56A0">
        <w:rPr>
          <w:rFonts w:ascii="PT Serif" w:eastAsia="Times New Roman" w:hAnsi="PT Serif" w:cs="Times New Roman"/>
          <w:color w:val="404F57"/>
          <w:sz w:val="27"/>
          <w:szCs w:val="27"/>
        </w:rPr>
        <w:br/>
        <w:t>Amen.</w:t>
      </w:r>
    </w:p>
    <w:p w14:paraId="0E892CD0" w14:textId="77777777" w:rsidR="00CF56A0" w:rsidRDefault="00CF56A0"/>
    <w:sectPr w:rsidR="00CF5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A0"/>
    <w:rsid w:val="00C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C60D4"/>
  <w15:chartTrackingRefBased/>
  <w15:docId w15:val="{5AD63064-9DF9-4CC6-B5BE-51BFDBFB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F56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6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aragraph-sc-osiab4-0">
    <w:name w:val="paragraph-sc-osiab4-0"/>
    <w:basedOn w:val="Normal"/>
    <w:rsid w:val="00CF5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Hospice</cp:lastModifiedBy>
  <cp:revision>1</cp:revision>
  <dcterms:created xsi:type="dcterms:W3CDTF">2023-03-03T15:09:00Z</dcterms:created>
  <dcterms:modified xsi:type="dcterms:W3CDTF">2023-03-03T15:11:00Z</dcterms:modified>
</cp:coreProperties>
</file>